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DE" w:rsidRDefault="00FA6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Hvit Gjeterhund Styremøte 12.11.12</w:t>
      </w:r>
    </w:p>
    <w:p w:rsidR="00FA66DE" w:rsidRDefault="00FA6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Tilstede: Ingvild Tvete, Sabine</w:t>
      </w:r>
      <w:r w:rsidR="00B14D89">
        <w:rPr>
          <w:rFonts w:ascii="Times New Roman" w:hAnsi="Times New Roman" w:cs="Times New Roman"/>
          <w:b/>
          <w:sz w:val="24"/>
          <w:szCs w:val="24"/>
        </w:rPr>
        <w:t xml:space="preserve"> Maria</w:t>
      </w:r>
      <w:r>
        <w:rPr>
          <w:rFonts w:ascii="Times New Roman" w:hAnsi="Times New Roman" w:cs="Times New Roman"/>
          <w:b/>
          <w:sz w:val="24"/>
          <w:szCs w:val="24"/>
        </w:rPr>
        <w:t xml:space="preserve"> Görtz, Jens Fredrik Bay, Kristin Øritsland, Bente Iren Jansen, Kari Krogstad</w:t>
      </w:r>
    </w:p>
    <w:p w:rsidR="00FA66DE" w:rsidRDefault="00FA6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1 </w:t>
      </w:r>
      <w:r w:rsidR="005754C3">
        <w:rPr>
          <w:rFonts w:ascii="Times New Roman" w:hAnsi="Times New Roman" w:cs="Times New Roman"/>
          <w:sz w:val="24"/>
          <w:szCs w:val="24"/>
        </w:rPr>
        <w:t xml:space="preserve">7 og 8 </w:t>
      </w:r>
      <w:proofErr w:type="spellStart"/>
      <w:r w:rsidR="005754C3">
        <w:rPr>
          <w:rFonts w:ascii="Times New Roman" w:hAnsi="Times New Roman" w:cs="Times New Roman"/>
          <w:sz w:val="24"/>
          <w:szCs w:val="24"/>
        </w:rPr>
        <w:t>sept</w:t>
      </w:r>
      <w:proofErr w:type="spellEnd"/>
      <w:r w:rsidR="005754C3">
        <w:rPr>
          <w:rFonts w:ascii="Times New Roman" w:hAnsi="Times New Roman" w:cs="Times New Roman"/>
          <w:sz w:val="24"/>
          <w:szCs w:val="24"/>
        </w:rPr>
        <w:t xml:space="preserve"> treff i 2013? </w:t>
      </w:r>
      <w:proofErr w:type="spellStart"/>
      <w:r w:rsidR="005754C3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="005754C3">
        <w:rPr>
          <w:rFonts w:ascii="Times New Roman" w:hAnsi="Times New Roman" w:cs="Times New Roman"/>
          <w:sz w:val="24"/>
          <w:szCs w:val="24"/>
        </w:rPr>
        <w:t xml:space="preserve"> utstilling 2014, </w:t>
      </w:r>
      <w:r w:rsidR="00A57157">
        <w:rPr>
          <w:rFonts w:ascii="Times New Roman" w:hAnsi="Times New Roman" w:cs="Times New Roman"/>
          <w:sz w:val="24"/>
          <w:szCs w:val="24"/>
        </w:rPr>
        <w:t xml:space="preserve">det er et ønske at dette skal </w:t>
      </w:r>
      <w:r w:rsidR="005754C3">
        <w:rPr>
          <w:rFonts w:ascii="Times New Roman" w:hAnsi="Times New Roman" w:cs="Times New Roman"/>
          <w:sz w:val="24"/>
          <w:szCs w:val="24"/>
        </w:rPr>
        <w:t>rul</w:t>
      </w:r>
      <w:r w:rsidR="00B14D89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5754C3">
        <w:rPr>
          <w:rFonts w:ascii="Times New Roman" w:hAnsi="Times New Roman" w:cs="Times New Roman"/>
          <w:sz w:val="24"/>
          <w:szCs w:val="24"/>
        </w:rPr>
        <w:t xml:space="preserve">ere rundt i landet, Kari og Kristin sjekker plasser og pris for evt. plass. </w:t>
      </w:r>
      <w:r w:rsidR="000F0F28">
        <w:rPr>
          <w:rFonts w:ascii="Times New Roman" w:hAnsi="Times New Roman" w:cs="Times New Roman"/>
          <w:sz w:val="24"/>
          <w:szCs w:val="24"/>
        </w:rPr>
        <w:t>Kostnad er vesen</w:t>
      </w:r>
      <w:r w:rsidR="00A57157">
        <w:rPr>
          <w:rFonts w:ascii="Times New Roman" w:hAnsi="Times New Roman" w:cs="Times New Roman"/>
          <w:sz w:val="24"/>
          <w:szCs w:val="24"/>
        </w:rPr>
        <w:t>t</w:t>
      </w:r>
      <w:r w:rsidR="000F0F28">
        <w:rPr>
          <w:rFonts w:ascii="Times New Roman" w:hAnsi="Times New Roman" w:cs="Times New Roman"/>
          <w:sz w:val="24"/>
          <w:szCs w:val="24"/>
        </w:rPr>
        <w:t>lig</w:t>
      </w:r>
      <w:r w:rsidR="00A57157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="00A57157">
        <w:rPr>
          <w:rFonts w:ascii="Times New Roman" w:hAnsi="Times New Roman" w:cs="Times New Roman"/>
          <w:sz w:val="24"/>
          <w:szCs w:val="24"/>
        </w:rPr>
        <w:t>å</w:t>
      </w:r>
      <w:proofErr w:type="gramEnd"/>
      <w:r w:rsidR="00A57157">
        <w:rPr>
          <w:rFonts w:ascii="Times New Roman" w:hAnsi="Times New Roman" w:cs="Times New Roman"/>
          <w:sz w:val="24"/>
          <w:szCs w:val="24"/>
        </w:rPr>
        <w:t xml:space="preserve"> </w:t>
      </w:r>
      <w:r w:rsidR="000A00DF">
        <w:rPr>
          <w:rFonts w:ascii="Times New Roman" w:hAnsi="Times New Roman" w:cs="Times New Roman"/>
          <w:sz w:val="24"/>
          <w:szCs w:val="24"/>
        </w:rPr>
        <w:t>plassering og innhold. Dette tas opp på neste møte og må avklares før årsskifte.</w:t>
      </w:r>
    </w:p>
    <w:p w:rsidR="000F0F28" w:rsidRDefault="000F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0DF">
        <w:rPr>
          <w:rFonts w:ascii="Times New Roman" w:hAnsi="Times New Roman" w:cs="Times New Roman"/>
          <w:sz w:val="24"/>
          <w:szCs w:val="24"/>
        </w:rPr>
        <w:t xml:space="preserve">Høring fra NKK: </w:t>
      </w:r>
      <w:r>
        <w:rPr>
          <w:rFonts w:ascii="Times New Roman" w:hAnsi="Times New Roman" w:cs="Times New Roman"/>
          <w:sz w:val="24"/>
          <w:szCs w:val="24"/>
        </w:rPr>
        <w:t xml:space="preserve">Reaksjoner </w:t>
      </w:r>
      <w:r w:rsidR="000A00DF">
        <w:rPr>
          <w:rFonts w:ascii="Times New Roman" w:hAnsi="Times New Roman" w:cs="Times New Roman"/>
          <w:sz w:val="24"/>
          <w:szCs w:val="24"/>
        </w:rPr>
        <w:t>rettet mot hund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00DF">
        <w:rPr>
          <w:rFonts w:ascii="Times New Roman" w:hAnsi="Times New Roman" w:cs="Times New Roman"/>
          <w:sz w:val="24"/>
          <w:szCs w:val="24"/>
        </w:rPr>
        <w:t>for at medlemmene skal få tilbud om å uttale seg legges dette på hjemme</w:t>
      </w:r>
      <w:r w:rsidR="00656BE5">
        <w:rPr>
          <w:rFonts w:ascii="Times New Roman" w:hAnsi="Times New Roman" w:cs="Times New Roman"/>
          <w:sz w:val="24"/>
          <w:szCs w:val="24"/>
        </w:rPr>
        <w:t>siden</w:t>
      </w:r>
      <w:r w:rsidR="000A00DF">
        <w:rPr>
          <w:rFonts w:ascii="Times New Roman" w:hAnsi="Times New Roman" w:cs="Times New Roman"/>
          <w:sz w:val="24"/>
          <w:szCs w:val="24"/>
        </w:rPr>
        <w:t>,</w:t>
      </w:r>
      <w:r w:rsidR="00656BE5">
        <w:rPr>
          <w:rFonts w:ascii="Times New Roman" w:hAnsi="Times New Roman" w:cs="Times New Roman"/>
          <w:sz w:val="24"/>
          <w:szCs w:val="24"/>
        </w:rPr>
        <w:t xml:space="preserve"> før styret </w:t>
      </w:r>
      <w:r w:rsidR="000A00DF">
        <w:rPr>
          <w:rFonts w:ascii="Times New Roman" w:hAnsi="Times New Roman" w:cs="Times New Roman"/>
          <w:sz w:val="24"/>
          <w:szCs w:val="24"/>
        </w:rPr>
        <w:t>sammen slutter meningene og sender dette til NKK</w:t>
      </w:r>
      <w:r w:rsidR="00656BE5">
        <w:rPr>
          <w:rFonts w:ascii="Times New Roman" w:hAnsi="Times New Roman" w:cs="Times New Roman"/>
          <w:sz w:val="24"/>
          <w:szCs w:val="24"/>
        </w:rPr>
        <w:t>.</w:t>
      </w:r>
      <w:r w:rsidR="000A00DF">
        <w:rPr>
          <w:rFonts w:ascii="Times New Roman" w:hAnsi="Times New Roman" w:cs="Times New Roman"/>
          <w:sz w:val="24"/>
          <w:szCs w:val="24"/>
        </w:rPr>
        <w:t xml:space="preserve"> H</w:t>
      </w:r>
      <w:r w:rsidR="00656BE5">
        <w:rPr>
          <w:rFonts w:ascii="Times New Roman" w:hAnsi="Times New Roman" w:cs="Times New Roman"/>
          <w:sz w:val="24"/>
          <w:szCs w:val="24"/>
        </w:rPr>
        <w:t>ørings frist 8. feb. 2013.</w:t>
      </w:r>
    </w:p>
    <w:p w:rsidR="00656BE5" w:rsidRDefault="00656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3 </w:t>
      </w:r>
      <w:r>
        <w:rPr>
          <w:rFonts w:ascii="Times New Roman" w:hAnsi="Times New Roman" w:cs="Times New Roman"/>
          <w:sz w:val="24"/>
          <w:szCs w:val="24"/>
        </w:rPr>
        <w:t>brev fra m</w:t>
      </w:r>
      <w:r w:rsidR="000A00DF">
        <w:rPr>
          <w:rFonts w:ascii="Times New Roman" w:hAnsi="Times New Roman" w:cs="Times New Roman"/>
          <w:sz w:val="24"/>
          <w:szCs w:val="24"/>
        </w:rPr>
        <w:t xml:space="preserve">edlem, spør: </w:t>
      </w:r>
      <w:proofErr w:type="gramStart"/>
      <w:r w:rsidR="000A00DF">
        <w:rPr>
          <w:rFonts w:ascii="Times New Roman" w:hAnsi="Times New Roman" w:cs="Times New Roman"/>
          <w:sz w:val="24"/>
          <w:szCs w:val="24"/>
        </w:rPr>
        <w:t xml:space="preserve">temakveld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0DF"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0A0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MH</w:t>
      </w:r>
      <w:r w:rsidR="000A00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0DF">
        <w:rPr>
          <w:rFonts w:ascii="Times New Roman" w:hAnsi="Times New Roman" w:cs="Times New Roman"/>
          <w:sz w:val="24"/>
          <w:szCs w:val="24"/>
        </w:rPr>
        <w:t>dette vil koste 800 kr</w:t>
      </w:r>
      <w:r w:rsidR="00C13303">
        <w:rPr>
          <w:rFonts w:ascii="Times New Roman" w:hAnsi="Times New Roman" w:cs="Times New Roman"/>
          <w:sz w:val="24"/>
          <w:szCs w:val="24"/>
        </w:rPr>
        <w:t>,</w:t>
      </w:r>
      <w:r w:rsidR="000A00DF">
        <w:rPr>
          <w:rFonts w:ascii="Times New Roman" w:hAnsi="Times New Roman" w:cs="Times New Roman"/>
          <w:sz w:val="24"/>
          <w:szCs w:val="24"/>
        </w:rPr>
        <w:t xml:space="preserve"> det er spørsmål om styret kan være delaktige ved å sponse disse pengene.</w:t>
      </w:r>
      <w:r w:rsidR="00C13303">
        <w:rPr>
          <w:rFonts w:ascii="Times New Roman" w:hAnsi="Times New Roman" w:cs="Times New Roman"/>
          <w:sz w:val="24"/>
          <w:szCs w:val="24"/>
        </w:rPr>
        <w:t xml:space="preserve"> </w:t>
      </w:r>
      <w:r w:rsidR="000A00DF">
        <w:rPr>
          <w:rFonts w:ascii="Times New Roman" w:hAnsi="Times New Roman" w:cs="Times New Roman"/>
          <w:sz w:val="24"/>
          <w:szCs w:val="24"/>
        </w:rPr>
        <w:t>Det er fl</w:t>
      </w:r>
      <w:r w:rsidR="00117F3D">
        <w:rPr>
          <w:rFonts w:ascii="Times New Roman" w:hAnsi="Times New Roman" w:cs="Times New Roman"/>
          <w:sz w:val="24"/>
          <w:szCs w:val="24"/>
        </w:rPr>
        <w:t>ere grupper rundt om i landet, som kunne ønske å bli sponset</w:t>
      </w:r>
      <w:r w:rsidR="000A00DF">
        <w:rPr>
          <w:rFonts w:ascii="Times New Roman" w:hAnsi="Times New Roman" w:cs="Times New Roman"/>
          <w:sz w:val="24"/>
          <w:szCs w:val="24"/>
        </w:rPr>
        <w:t xml:space="preserve"> med slike tema kvelder, dette kan bli dyrt for klubben</w:t>
      </w:r>
      <w:r w:rsidR="00117F3D">
        <w:rPr>
          <w:rFonts w:ascii="Times New Roman" w:hAnsi="Times New Roman" w:cs="Times New Roman"/>
          <w:sz w:val="24"/>
          <w:szCs w:val="24"/>
        </w:rPr>
        <w:t xml:space="preserve"> og styret bestemmer seg for å svare negativt</w:t>
      </w:r>
      <w:r w:rsidR="000A00DF">
        <w:rPr>
          <w:rFonts w:ascii="Times New Roman" w:hAnsi="Times New Roman" w:cs="Times New Roman"/>
          <w:sz w:val="24"/>
          <w:szCs w:val="24"/>
        </w:rPr>
        <w:t xml:space="preserve">. Styret ser positivt på at </w:t>
      </w:r>
      <w:r w:rsidR="00117F3D">
        <w:rPr>
          <w:rFonts w:ascii="Times New Roman" w:hAnsi="Times New Roman" w:cs="Times New Roman"/>
          <w:sz w:val="24"/>
          <w:szCs w:val="24"/>
        </w:rPr>
        <w:t>det blir arrangert tema kveld i klubbens regi og oppfordrer til kaffesalg og inngangsbilletter.</w:t>
      </w:r>
      <w:r w:rsidR="00C13303">
        <w:rPr>
          <w:rFonts w:ascii="Times New Roman" w:hAnsi="Times New Roman" w:cs="Times New Roman"/>
          <w:sz w:val="24"/>
          <w:szCs w:val="24"/>
        </w:rPr>
        <w:t xml:space="preserve"> Ingvild skriver svar til medlemmet.</w:t>
      </w:r>
    </w:p>
    <w:p w:rsidR="00C13303" w:rsidRDefault="00C13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4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117F3D">
        <w:rPr>
          <w:rFonts w:ascii="Times New Roman" w:hAnsi="Times New Roman" w:cs="Times New Roman"/>
          <w:sz w:val="24"/>
          <w:szCs w:val="24"/>
        </w:rPr>
        <w:t>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grupper: Hvit gjeterhund Trøndelag</w:t>
      </w:r>
      <w:r w:rsidR="00117F3D">
        <w:rPr>
          <w:rFonts w:ascii="Times New Roman" w:hAnsi="Times New Roman" w:cs="Times New Roman"/>
          <w:sz w:val="24"/>
          <w:szCs w:val="24"/>
        </w:rPr>
        <w:t xml:space="preserve"> er opprettet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7F3D">
        <w:rPr>
          <w:rFonts w:ascii="Times New Roman" w:hAnsi="Times New Roman" w:cs="Times New Roman"/>
          <w:sz w:val="24"/>
          <w:szCs w:val="24"/>
        </w:rPr>
        <w:t xml:space="preserve">gruppene </w:t>
      </w:r>
      <w:r>
        <w:rPr>
          <w:rFonts w:ascii="Times New Roman" w:hAnsi="Times New Roman" w:cs="Times New Roman"/>
          <w:sz w:val="24"/>
          <w:szCs w:val="24"/>
        </w:rPr>
        <w:t>skal styres av en som er utnevnt av styret. Alle</w:t>
      </w:r>
      <w:r w:rsidR="00117F3D">
        <w:rPr>
          <w:rFonts w:ascii="Times New Roman" w:hAnsi="Times New Roman" w:cs="Times New Roman"/>
          <w:sz w:val="24"/>
          <w:szCs w:val="24"/>
        </w:rPr>
        <w:t xml:space="preserve"> administratorene</w:t>
      </w:r>
      <w:r>
        <w:rPr>
          <w:rFonts w:ascii="Times New Roman" w:hAnsi="Times New Roman" w:cs="Times New Roman"/>
          <w:sz w:val="24"/>
          <w:szCs w:val="24"/>
        </w:rPr>
        <w:t xml:space="preserve"> skal legge til rette slik at gruppen kan treffes fysisk. Slik at det kan bli et sosialt treff med trening av hunder over en kaffekopp Ingvild kontakter fylkeskontaktene </w:t>
      </w:r>
    </w:p>
    <w:p w:rsidR="00795638" w:rsidRPr="00795638" w:rsidRDefault="00117F3D" w:rsidP="0079563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5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826DE">
        <w:rPr>
          <w:rFonts w:ascii="Times New Roman" w:hAnsi="Times New Roman" w:cs="Times New Roman"/>
          <w:sz w:val="24"/>
          <w:szCs w:val="24"/>
        </w:rPr>
        <w:t>v</w:t>
      </w:r>
      <w:r w:rsidR="00795638" w:rsidRPr="00795638">
        <w:rPr>
          <w:rFonts w:ascii="Times New Roman" w:hAnsi="Times New Roman" w:cs="Times New Roman"/>
          <w:sz w:val="24"/>
          <w:szCs w:val="24"/>
        </w:rPr>
        <w:t>lsrådet legger fram forslag til styret:</w:t>
      </w:r>
    </w:p>
    <w:p w:rsidR="00795638" w:rsidRPr="00795638" w:rsidRDefault="00795638" w:rsidP="00795638">
      <w:pPr>
        <w:pStyle w:val="Listeavsnitt"/>
        <w:rPr>
          <w:sz w:val="24"/>
          <w:szCs w:val="24"/>
        </w:rPr>
      </w:pPr>
    </w:p>
    <w:p w:rsidR="00795638" w:rsidRDefault="00795638" w:rsidP="00795638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95638">
        <w:t xml:space="preserve"> </w:t>
      </w:r>
      <w:r>
        <w:rPr>
          <w:sz w:val="24"/>
          <w:szCs w:val="24"/>
        </w:rPr>
        <w:t xml:space="preserve">Linda og Sabine er enige om at det burde innføres ”minstekrav” for MH testen, </w:t>
      </w:r>
      <w:proofErr w:type="spellStart"/>
      <w:r>
        <w:rPr>
          <w:sz w:val="24"/>
          <w:szCs w:val="24"/>
        </w:rPr>
        <w:t>dvs</w:t>
      </w:r>
      <w:proofErr w:type="spellEnd"/>
      <w:r>
        <w:rPr>
          <w:sz w:val="24"/>
          <w:szCs w:val="24"/>
        </w:rPr>
        <w:t xml:space="preserve"> at noen reaksjonsmønstre hos hunden fører til at hunden er etter HG-klubbens regler uegnet til avl. Følgende beskrivelse er uønsket: </w:t>
      </w:r>
    </w:p>
    <w:p w:rsidR="00795638" w:rsidRDefault="00795638" w:rsidP="00795638">
      <w:pPr>
        <w:rPr>
          <w:sz w:val="24"/>
          <w:szCs w:val="24"/>
        </w:rPr>
      </w:pPr>
      <w:r>
        <w:rPr>
          <w:sz w:val="24"/>
          <w:szCs w:val="24"/>
        </w:rPr>
        <w:t xml:space="preserve">1 a og </w:t>
      </w:r>
      <w:proofErr w:type="gramStart"/>
      <w:r>
        <w:rPr>
          <w:sz w:val="24"/>
          <w:szCs w:val="24"/>
        </w:rPr>
        <w:t>c  -</w:t>
      </w:r>
      <w:proofErr w:type="gramEnd"/>
      <w:r>
        <w:rPr>
          <w:sz w:val="24"/>
          <w:szCs w:val="24"/>
        </w:rPr>
        <w:t xml:space="preserve">  1</w:t>
      </w:r>
    </w:p>
    <w:p w:rsidR="00795638" w:rsidRDefault="00795638" w:rsidP="00795638">
      <w:pPr>
        <w:rPr>
          <w:sz w:val="24"/>
          <w:szCs w:val="24"/>
        </w:rPr>
      </w:pPr>
      <w:r>
        <w:rPr>
          <w:sz w:val="24"/>
          <w:szCs w:val="24"/>
        </w:rPr>
        <w:t xml:space="preserve">6 b, d og </w:t>
      </w:r>
      <w:proofErr w:type="gramStart"/>
      <w:r>
        <w:rPr>
          <w:sz w:val="24"/>
          <w:szCs w:val="24"/>
        </w:rPr>
        <w:t>e  -</w:t>
      </w:r>
      <w:proofErr w:type="gramEnd"/>
      <w:r>
        <w:rPr>
          <w:sz w:val="24"/>
          <w:szCs w:val="24"/>
        </w:rPr>
        <w:t xml:space="preserve">  5</w:t>
      </w:r>
    </w:p>
    <w:p w:rsidR="00795638" w:rsidRDefault="00795638" w:rsidP="00795638">
      <w:pPr>
        <w:rPr>
          <w:sz w:val="24"/>
          <w:szCs w:val="24"/>
        </w:rPr>
      </w:pPr>
      <w:r>
        <w:rPr>
          <w:sz w:val="24"/>
          <w:szCs w:val="24"/>
        </w:rPr>
        <w:t xml:space="preserve">7 c og </w:t>
      </w:r>
      <w:proofErr w:type="gramStart"/>
      <w:r>
        <w:rPr>
          <w:sz w:val="24"/>
          <w:szCs w:val="24"/>
        </w:rPr>
        <w:t>d  -</w:t>
      </w:r>
      <w:proofErr w:type="gramEnd"/>
      <w:r>
        <w:rPr>
          <w:sz w:val="24"/>
          <w:szCs w:val="24"/>
        </w:rPr>
        <w:t xml:space="preserve">  5</w:t>
      </w:r>
    </w:p>
    <w:p w:rsidR="00795638" w:rsidRDefault="00795638" w:rsidP="00795638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gramStart"/>
      <w:r>
        <w:rPr>
          <w:sz w:val="24"/>
          <w:szCs w:val="24"/>
        </w:rPr>
        <w:t>a  -</w:t>
      </w:r>
      <w:proofErr w:type="gramEnd"/>
      <w:r>
        <w:rPr>
          <w:sz w:val="24"/>
          <w:szCs w:val="24"/>
        </w:rPr>
        <w:t xml:space="preserve">  5</w:t>
      </w:r>
    </w:p>
    <w:p w:rsidR="00C13303" w:rsidRPr="00795638" w:rsidRDefault="007956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  -</w:t>
      </w:r>
      <w:proofErr w:type="gramEnd"/>
      <w:r>
        <w:rPr>
          <w:sz w:val="24"/>
          <w:szCs w:val="24"/>
        </w:rPr>
        <w:t xml:space="preserve">  5</w:t>
      </w:r>
    </w:p>
    <w:p w:rsidR="00795638" w:rsidRDefault="00795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er godkjent av styret</w:t>
      </w:r>
    </w:p>
    <w:p w:rsidR="00795638" w:rsidRDefault="00795638">
      <w:pPr>
        <w:rPr>
          <w:rFonts w:ascii="Times New Roman" w:hAnsi="Times New Roman" w:cs="Times New Roman"/>
          <w:sz w:val="24"/>
          <w:szCs w:val="24"/>
        </w:rPr>
      </w:pPr>
    </w:p>
    <w:p w:rsidR="00795638" w:rsidRDefault="00795638" w:rsidP="00795638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Avlsrådet ønsker at KUN oppdrettere som avler etter klubbens retningslinjer skal stå oppført på hjemmesidens oppdretterliste. </w:t>
      </w:r>
    </w:p>
    <w:p w:rsidR="00795638" w:rsidRDefault="00795638" w:rsidP="007956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Dette er godkjent av styret.</w:t>
      </w:r>
      <w:r w:rsidR="005826DE">
        <w:rPr>
          <w:sz w:val="24"/>
          <w:szCs w:val="24"/>
        </w:rPr>
        <w:t xml:space="preserve"> Alle som står på Hvit Gjeterhund sine sider i dag blir tilskrevet </w:t>
      </w:r>
      <w:proofErr w:type="gramStart"/>
      <w:r w:rsidR="005826DE">
        <w:rPr>
          <w:sz w:val="24"/>
          <w:szCs w:val="24"/>
        </w:rPr>
        <w:t>og</w:t>
      </w:r>
      <w:proofErr w:type="gramEnd"/>
      <w:r w:rsidR="005826DE">
        <w:rPr>
          <w:sz w:val="24"/>
          <w:szCs w:val="24"/>
        </w:rPr>
        <w:t xml:space="preserve"> forklare kravene for avl</w:t>
      </w:r>
      <w:r w:rsidR="00337971">
        <w:rPr>
          <w:sz w:val="24"/>
          <w:szCs w:val="24"/>
        </w:rPr>
        <w:t xml:space="preserve"> som styret har bestemt</w:t>
      </w:r>
      <w:r w:rsidR="005826DE">
        <w:rPr>
          <w:sz w:val="24"/>
          <w:szCs w:val="24"/>
        </w:rPr>
        <w:t>,</w:t>
      </w:r>
      <w:r w:rsidR="00337971">
        <w:rPr>
          <w:sz w:val="24"/>
          <w:szCs w:val="24"/>
        </w:rPr>
        <w:t xml:space="preserve"> evt.</w:t>
      </w:r>
      <w:r w:rsidR="005826DE">
        <w:rPr>
          <w:sz w:val="24"/>
          <w:szCs w:val="24"/>
        </w:rPr>
        <w:t xml:space="preserve"> ønske dem velkommen tilbake når kravene er oppfylt.</w:t>
      </w:r>
    </w:p>
    <w:p w:rsidR="00337971" w:rsidRDefault="00337971" w:rsidP="00337971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Avlsrådet ønsker å komme i gang med </w:t>
      </w:r>
      <w:proofErr w:type="spellStart"/>
      <w:r>
        <w:rPr>
          <w:sz w:val="24"/>
          <w:szCs w:val="24"/>
        </w:rPr>
        <w:t>Hannhundliste</w:t>
      </w:r>
      <w:proofErr w:type="spellEnd"/>
      <w:r>
        <w:rPr>
          <w:sz w:val="24"/>
          <w:szCs w:val="24"/>
        </w:rPr>
        <w:t xml:space="preserve">, dette ønskes publisert på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og selvsagt hjemmesiden. Hannhundeiere kan få oppført hunden sin om den oppfyller HG-klubbens avlskrav. Presentasjon med bilde. Hannhundeieren skal bidra med 50 NOK/år for at hunden står oppført.</w:t>
      </w:r>
    </w:p>
    <w:p w:rsidR="00337971" w:rsidRDefault="00337971" w:rsidP="00337971">
      <w:pPr>
        <w:rPr>
          <w:sz w:val="24"/>
          <w:szCs w:val="24"/>
        </w:rPr>
      </w:pPr>
      <w:r>
        <w:rPr>
          <w:sz w:val="24"/>
          <w:szCs w:val="24"/>
        </w:rPr>
        <w:t>Dette er godkjent av styret.</w:t>
      </w:r>
    </w:p>
    <w:p w:rsidR="00337971" w:rsidRDefault="00337971" w:rsidP="00337971">
      <w:pPr>
        <w:rPr>
          <w:sz w:val="24"/>
          <w:szCs w:val="24"/>
        </w:rPr>
      </w:pPr>
    </w:p>
    <w:p w:rsidR="00337971" w:rsidRPr="00337971" w:rsidRDefault="00337971" w:rsidP="00337971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Avlsrådet ønsker å kartlegge sykdommene hos HG og sette opp en liste med en kort beskrivelse av hver sykdom. Denne lista ønskes å legges ut på hjemmesiden.</w:t>
      </w:r>
    </w:p>
    <w:p w:rsidR="00337971" w:rsidRPr="00337971" w:rsidRDefault="00337971" w:rsidP="00337971">
      <w:pPr>
        <w:rPr>
          <w:sz w:val="24"/>
          <w:szCs w:val="24"/>
        </w:rPr>
      </w:pPr>
      <w:r>
        <w:rPr>
          <w:sz w:val="24"/>
          <w:szCs w:val="24"/>
        </w:rPr>
        <w:t>Dette er godkjent av styret.</w:t>
      </w:r>
    </w:p>
    <w:p w:rsidR="00A57157" w:rsidRDefault="00337971" w:rsidP="00A57157">
      <w:pPr>
        <w:pStyle w:val="Listeavsnit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RAS  -</w:t>
      </w:r>
      <w:proofErr w:type="gramEnd"/>
      <w:r>
        <w:rPr>
          <w:sz w:val="24"/>
          <w:szCs w:val="24"/>
        </w:rPr>
        <w:t xml:space="preserve">  både Linda og Sabine melder seg for å jobbe med oppgaven. Det trengs flere, hvem ellers </w:t>
      </w:r>
      <w:r w:rsidR="00A57157">
        <w:rPr>
          <w:sz w:val="24"/>
          <w:szCs w:val="24"/>
        </w:rPr>
        <w:t>kan tenke seg å være med?</w:t>
      </w:r>
    </w:p>
    <w:p w:rsidR="00337971" w:rsidRDefault="00A57157" w:rsidP="00A57157">
      <w:pPr>
        <w:pStyle w:val="Listeavsnit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Bente og Jens Fredrik blir med for å bistå med dette arbeidet.                                                                           </w:t>
      </w:r>
    </w:p>
    <w:p w:rsidR="00A57157" w:rsidRDefault="00A57157" w:rsidP="00A57157">
      <w:pPr>
        <w:pStyle w:val="Listeavsnitt"/>
        <w:ind w:left="1080"/>
        <w:rPr>
          <w:sz w:val="24"/>
          <w:szCs w:val="24"/>
        </w:rPr>
      </w:pPr>
    </w:p>
    <w:p w:rsidR="00A57157" w:rsidRDefault="00A57157" w:rsidP="00A57157">
      <w:pPr>
        <w:rPr>
          <w:sz w:val="24"/>
          <w:szCs w:val="24"/>
        </w:rPr>
      </w:pPr>
      <w:r>
        <w:rPr>
          <w:sz w:val="24"/>
          <w:szCs w:val="24"/>
        </w:rPr>
        <w:t xml:space="preserve">Neste styremøte Lillestrøm, Ingvild ordner med tid senere </w:t>
      </w:r>
      <w:r w:rsidRPr="00A57157">
        <w:rPr>
          <w:sz w:val="24"/>
          <w:szCs w:val="24"/>
        </w:rPr>
        <w:sym w:font="Wingdings" w:char="F04A"/>
      </w:r>
    </w:p>
    <w:p w:rsidR="00A57157" w:rsidRPr="00A57157" w:rsidRDefault="00A57157" w:rsidP="00A57157">
      <w:pPr>
        <w:rPr>
          <w:sz w:val="24"/>
          <w:szCs w:val="24"/>
        </w:rPr>
      </w:pPr>
      <w:r>
        <w:rPr>
          <w:sz w:val="24"/>
          <w:szCs w:val="24"/>
        </w:rPr>
        <w:t>Referent Kari Krogstad</w:t>
      </w:r>
    </w:p>
    <w:p w:rsidR="00337971" w:rsidRPr="00337971" w:rsidRDefault="00337971" w:rsidP="00337971">
      <w:pPr>
        <w:pStyle w:val="Listeavsnitt"/>
        <w:ind w:left="1080"/>
        <w:rPr>
          <w:sz w:val="24"/>
          <w:szCs w:val="24"/>
        </w:rPr>
      </w:pPr>
    </w:p>
    <w:p w:rsidR="00337971" w:rsidRDefault="00337971" w:rsidP="00795638">
      <w:pPr>
        <w:rPr>
          <w:sz w:val="24"/>
          <w:szCs w:val="24"/>
        </w:rPr>
      </w:pPr>
    </w:p>
    <w:p w:rsidR="005826DE" w:rsidRPr="00795638" w:rsidRDefault="005826DE" w:rsidP="00795638">
      <w:pPr>
        <w:rPr>
          <w:sz w:val="24"/>
          <w:szCs w:val="24"/>
        </w:rPr>
      </w:pPr>
    </w:p>
    <w:p w:rsidR="00795638" w:rsidRPr="00C13303" w:rsidRDefault="00795638">
      <w:pPr>
        <w:rPr>
          <w:rFonts w:ascii="Times New Roman" w:hAnsi="Times New Roman" w:cs="Times New Roman"/>
          <w:sz w:val="24"/>
          <w:szCs w:val="24"/>
        </w:rPr>
      </w:pPr>
    </w:p>
    <w:sectPr w:rsidR="00795638" w:rsidRPr="00C1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4BAA"/>
    <w:multiLevelType w:val="hybridMultilevel"/>
    <w:tmpl w:val="04BE5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36F14"/>
    <w:multiLevelType w:val="hybridMultilevel"/>
    <w:tmpl w:val="8BEA0144"/>
    <w:lvl w:ilvl="0" w:tplc="9EC2FE0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3D7EB1"/>
    <w:multiLevelType w:val="hybridMultilevel"/>
    <w:tmpl w:val="5B80D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E9"/>
    <w:rsid w:val="000A00DF"/>
    <w:rsid w:val="000F0F28"/>
    <w:rsid w:val="00117F3D"/>
    <w:rsid w:val="002758E9"/>
    <w:rsid w:val="00337971"/>
    <w:rsid w:val="005754C3"/>
    <w:rsid w:val="005826DE"/>
    <w:rsid w:val="00606132"/>
    <w:rsid w:val="00656BE5"/>
    <w:rsid w:val="00795638"/>
    <w:rsid w:val="00952C81"/>
    <w:rsid w:val="00A57157"/>
    <w:rsid w:val="00B14D89"/>
    <w:rsid w:val="00C13303"/>
    <w:rsid w:val="00F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9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9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3</cp:revision>
  <dcterms:created xsi:type="dcterms:W3CDTF">2012-11-12T19:18:00Z</dcterms:created>
  <dcterms:modified xsi:type="dcterms:W3CDTF">2012-11-12T21:36:00Z</dcterms:modified>
</cp:coreProperties>
</file>